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0D" w:rsidRDefault="0098610D" w:rsidP="005878D2">
      <w:r>
        <w:t xml:space="preserve">This </w:t>
      </w:r>
      <w:r w:rsidR="00E14A74">
        <w:t xml:space="preserve">“mini-course” </w:t>
      </w:r>
      <w:r>
        <w:t>will be an attempt to familiarize ou</w:t>
      </w:r>
      <w:r w:rsidR="00E14A74">
        <w:t>r</w:t>
      </w:r>
      <w:r>
        <w:t xml:space="preserve"> ET students with the Arduino Uno R3 microcontroller development board and provide some hands on training to these students using available components.</w:t>
      </w:r>
    </w:p>
    <w:p w:rsidR="00E14A74" w:rsidRDefault="00E14A74" w:rsidP="005878D2">
      <w:r>
        <w:t>The proposed plan is to meet once per week on Thursday evenings at 9:00 PM.  The lecture will last no more than one hour, and the “mini-course” will run for eight weeks from September 8 2016 through October 27 2016.</w:t>
      </w:r>
    </w:p>
    <w:p w:rsidR="00E14A74" w:rsidRDefault="00E14A74" w:rsidP="005878D2">
      <w:r>
        <w:t xml:space="preserve">Students are not required to purchase anything, but I would encourage them to have an Arduino Uno R3 and the necessary </w:t>
      </w:r>
      <w:bookmarkStart w:id="0" w:name="_GoBack"/>
      <w:bookmarkEnd w:id="0"/>
      <w:r>
        <w:t>USB cable to connect to their laptop.  I will give practice assignments after each meeting to be reviewed the following week.  For those students that attend all sessions and participate, I am willing to give extra credit in my courses to which they are enrolled.</w:t>
      </w:r>
    </w:p>
    <w:p w:rsidR="0098610D" w:rsidRPr="00E14A74" w:rsidRDefault="00E14A74" w:rsidP="00E14A74">
      <w:pPr>
        <w:rPr>
          <w:u w:val="single"/>
        </w:rPr>
      </w:pPr>
      <w:r w:rsidRPr="00E14A74">
        <w:rPr>
          <w:u w:val="single"/>
        </w:rPr>
        <w:t>Proposed Topics to cover:</w:t>
      </w:r>
    </w:p>
    <w:p w:rsidR="00C62070" w:rsidRDefault="005878D2" w:rsidP="005878D2">
      <w:pPr>
        <w:pStyle w:val="ListParagraph"/>
        <w:numPr>
          <w:ilvl w:val="0"/>
          <w:numId w:val="1"/>
        </w:numPr>
      </w:pPr>
      <w:r>
        <w:t>Arduino Uno R3 Hardware</w:t>
      </w:r>
    </w:p>
    <w:p w:rsidR="005878D2" w:rsidRDefault="005878D2" w:rsidP="005878D2">
      <w:pPr>
        <w:pStyle w:val="ListParagraph"/>
        <w:numPr>
          <w:ilvl w:val="1"/>
          <w:numId w:val="1"/>
        </w:numPr>
      </w:pPr>
      <w:r>
        <w:t>Digital I/O</w:t>
      </w:r>
    </w:p>
    <w:p w:rsidR="005878D2" w:rsidRDefault="005878D2" w:rsidP="005878D2">
      <w:pPr>
        <w:pStyle w:val="ListParagraph"/>
        <w:numPr>
          <w:ilvl w:val="1"/>
          <w:numId w:val="1"/>
        </w:numPr>
      </w:pPr>
      <w:r>
        <w:t>Analog I/O</w:t>
      </w:r>
    </w:p>
    <w:p w:rsidR="005878D2" w:rsidRDefault="005878D2" w:rsidP="005878D2">
      <w:pPr>
        <w:pStyle w:val="ListParagraph"/>
        <w:numPr>
          <w:ilvl w:val="1"/>
          <w:numId w:val="1"/>
        </w:numPr>
      </w:pPr>
      <w:r>
        <w:t>Power</w:t>
      </w:r>
    </w:p>
    <w:p w:rsidR="005878D2" w:rsidRDefault="005878D2" w:rsidP="005878D2">
      <w:pPr>
        <w:pStyle w:val="ListParagraph"/>
        <w:numPr>
          <w:ilvl w:val="1"/>
          <w:numId w:val="1"/>
        </w:numPr>
      </w:pPr>
      <w:r>
        <w:t>I</w:t>
      </w:r>
      <w:r w:rsidRPr="005878D2">
        <w:rPr>
          <w:vertAlign w:val="superscript"/>
        </w:rPr>
        <w:t>2</w:t>
      </w:r>
      <w:r>
        <w:t>C</w:t>
      </w:r>
    </w:p>
    <w:p w:rsidR="005878D2" w:rsidRDefault="005878D2" w:rsidP="005878D2">
      <w:pPr>
        <w:pStyle w:val="ListParagraph"/>
        <w:numPr>
          <w:ilvl w:val="1"/>
          <w:numId w:val="1"/>
        </w:numPr>
      </w:pPr>
      <w:r>
        <w:t>On Board LED indicators</w:t>
      </w:r>
    </w:p>
    <w:p w:rsidR="005878D2" w:rsidRDefault="005878D2" w:rsidP="005878D2">
      <w:pPr>
        <w:pStyle w:val="ListParagraph"/>
        <w:numPr>
          <w:ilvl w:val="0"/>
          <w:numId w:val="1"/>
        </w:numPr>
      </w:pPr>
      <w:r>
        <w:t>Arduino Software</w:t>
      </w:r>
    </w:p>
    <w:p w:rsidR="005878D2" w:rsidRDefault="005878D2" w:rsidP="005878D2">
      <w:pPr>
        <w:pStyle w:val="ListParagraph"/>
        <w:numPr>
          <w:ilvl w:val="1"/>
          <w:numId w:val="1"/>
        </w:numPr>
      </w:pPr>
      <w:r>
        <w:t>Integrated Development Environment (IDE)</w:t>
      </w:r>
    </w:p>
    <w:p w:rsidR="005878D2" w:rsidRDefault="005878D2" w:rsidP="005878D2">
      <w:pPr>
        <w:pStyle w:val="ListParagraph"/>
        <w:numPr>
          <w:ilvl w:val="1"/>
          <w:numId w:val="1"/>
        </w:numPr>
      </w:pPr>
      <w:r>
        <w:t>Programming / “Sketches”</w:t>
      </w:r>
    </w:p>
    <w:p w:rsidR="005878D2" w:rsidRDefault="005878D2" w:rsidP="005878D2">
      <w:pPr>
        <w:pStyle w:val="ListParagraph"/>
        <w:numPr>
          <w:ilvl w:val="1"/>
          <w:numId w:val="1"/>
        </w:numPr>
      </w:pPr>
      <w:r>
        <w:t>Pre-packaged libraries</w:t>
      </w:r>
    </w:p>
    <w:p w:rsidR="005878D2" w:rsidRDefault="005878D2" w:rsidP="005878D2">
      <w:pPr>
        <w:pStyle w:val="ListParagraph"/>
        <w:numPr>
          <w:ilvl w:val="1"/>
          <w:numId w:val="1"/>
        </w:numPr>
      </w:pPr>
      <w:r>
        <w:t>External libraries</w:t>
      </w:r>
    </w:p>
    <w:p w:rsidR="005878D2" w:rsidRDefault="005878D2" w:rsidP="005878D2">
      <w:pPr>
        <w:pStyle w:val="ListParagraph"/>
        <w:numPr>
          <w:ilvl w:val="0"/>
          <w:numId w:val="1"/>
        </w:numPr>
      </w:pPr>
      <w:r>
        <w:t>Hardware Interfacing:  Serial communications with USB and RS-232</w:t>
      </w:r>
    </w:p>
    <w:p w:rsidR="005878D2" w:rsidRDefault="005878D2" w:rsidP="005878D2">
      <w:pPr>
        <w:pStyle w:val="ListParagraph"/>
        <w:numPr>
          <w:ilvl w:val="0"/>
          <w:numId w:val="1"/>
        </w:numPr>
      </w:pPr>
      <w:r>
        <w:t xml:space="preserve">Hardware Interfacing:  </w:t>
      </w:r>
      <w:r>
        <w:t>Reading sensor on an analog input (i.e. – LM35/35)</w:t>
      </w:r>
    </w:p>
    <w:p w:rsidR="005878D2" w:rsidRDefault="005878D2" w:rsidP="005878D2">
      <w:pPr>
        <w:pStyle w:val="ListParagraph"/>
        <w:numPr>
          <w:ilvl w:val="0"/>
          <w:numId w:val="1"/>
        </w:numPr>
      </w:pPr>
      <w:r>
        <w:t xml:space="preserve">Hardware Interfacing:  </w:t>
      </w:r>
      <w:r>
        <w:t>Reading sensor on a digital input (i.e. – DS18B20)</w:t>
      </w:r>
    </w:p>
    <w:p w:rsidR="005878D2" w:rsidRDefault="005878D2" w:rsidP="005878D2">
      <w:pPr>
        <w:pStyle w:val="ListParagraph"/>
        <w:numPr>
          <w:ilvl w:val="0"/>
          <w:numId w:val="1"/>
        </w:numPr>
      </w:pPr>
      <w:r>
        <w:t xml:space="preserve">Hardware Interfacing:  </w:t>
      </w:r>
      <w:r>
        <w:t>Pulse Width Modulation (PWM) for motor control</w:t>
      </w:r>
    </w:p>
    <w:p w:rsidR="005878D2" w:rsidRDefault="005878D2" w:rsidP="005878D2">
      <w:pPr>
        <w:pStyle w:val="ListParagraph"/>
        <w:numPr>
          <w:ilvl w:val="0"/>
          <w:numId w:val="1"/>
        </w:numPr>
      </w:pPr>
      <w:r>
        <w:t xml:space="preserve">Hardware Interfacing:  </w:t>
      </w:r>
      <w:r>
        <w:t>Digital output (i.e. – controlling LED’s as 4-bit binary counter)</w:t>
      </w:r>
    </w:p>
    <w:p w:rsidR="005878D2" w:rsidRDefault="005878D2" w:rsidP="005878D2">
      <w:pPr>
        <w:pStyle w:val="ListParagraph"/>
        <w:numPr>
          <w:ilvl w:val="0"/>
          <w:numId w:val="1"/>
        </w:numPr>
      </w:pPr>
      <w:r>
        <w:t xml:space="preserve">Hardware Interfacing:  </w:t>
      </w:r>
      <w:r>
        <w:t>I</w:t>
      </w:r>
      <w:r w:rsidRPr="005878D2">
        <w:rPr>
          <w:vertAlign w:val="superscript"/>
        </w:rPr>
        <w:t>2</w:t>
      </w:r>
      <w:r>
        <w:t xml:space="preserve">C with </w:t>
      </w:r>
      <w:proofErr w:type="spellStart"/>
      <w:r>
        <w:t>Sparkfun</w:t>
      </w:r>
      <w:proofErr w:type="spellEnd"/>
      <w:r>
        <w:t xml:space="preserve"> FM receiver board</w:t>
      </w:r>
    </w:p>
    <w:p w:rsidR="005878D2" w:rsidRDefault="005878D2" w:rsidP="005878D2">
      <w:pPr>
        <w:pStyle w:val="ListParagraph"/>
        <w:numPr>
          <w:ilvl w:val="0"/>
          <w:numId w:val="1"/>
        </w:numPr>
      </w:pPr>
      <w:r>
        <w:t xml:space="preserve">Hardware Interfacing:  </w:t>
      </w:r>
      <w:r>
        <w:t>SPI bus interfacing using a 2 X 16 LCD</w:t>
      </w:r>
    </w:p>
    <w:p w:rsidR="005878D2" w:rsidRDefault="005878D2" w:rsidP="005878D2">
      <w:pPr>
        <w:pStyle w:val="ListParagraph"/>
        <w:numPr>
          <w:ilvl w:val="0"/>
          <w:numId w:val="1"/>
        </w:numPr>
      </w:pPr>
      <w:r>
        <w:t>Interrupt Service Routines (ISR) using a pushbutton</w:t>
      </w:r>
    </w:p>
    <w:p w:rsidR="005878D2" w:rsidRDefault="005878D2" w:rsidP="005878D2">
      <w:pPr>
        <w:pStyle w:val="ListParagraph"/>
        <w:numPr>
          <w:ilvl w:val="0"/>
          <w:numId w:val="1"/>
        </w:numPr>
      </w:pPr>
      <w:r>
        <w:t>Designing a stand-alone microcontroller board</w:t>
      </w:r>
    </w:p>
    <w:p w:rsidR="005878D2" w:rsidRDefault="005878D2" w:rsidP="005878D2">
      <w:pPr>
        <w:pStyle w:val="ListParagraph"/>
        <w:numPr>
          <w:ilvl w:val="1"/>
          <w:numId w:val="1"/>
        </w:numPr>
      </w:pPr>
      <w:r>
        <w:t>Parts required</w:t>
      </w:r>
    </w:p>
    <w:p w:rsidR="005878D2" w:rsidRDefault="005878D2" w:rsidP="005878D2">
      <w:pPr>
        <w:pStyle w:val="ListParagraph"/>
        <w:numPr>
          <w:ilvl w:val="1"/>
          <w:numId w:val="1"/>
        </w:numPr>
      </w:pPr>
      <w:r>
        <w:t>Layout</w:t>
      </w:r>
    </w:p>
    <w:p w:rsidR="005878D2" w:rsidRDefault="005878D2" w:rsidP="005878D2">
      <w:pPr>
        <w:pStyle w:val="ListParagraph"/>
        <w:numPr>
          <w:ilvl w:val="1"/>
          <w:numId w:val="1"/>
        </w:numPr>
      </w:pPr>
      <w:r>
        <w:t>Soldering</w:t>
      </w:r>
    </w:p>
    <w:sectPr w:rsidR="005878D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07" w:rsidRDefault="00371807" w:rsidP="005878D2">
      <w:pPr>
        <w:spacing w:after="0" w:line="240" w:lineRule="auto"/>
      </w:pPr>
      <w:r>
        <w:separator/>
      </w:r>
    </w:p>
  </w:endnote>
  <w:endnote w:type="continuationSeparator" w:id="0">
    <w:p w:rsidR="00371807" w:rsidRDefault="00371807" w:rsidP="0058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D2" w:rsidRDefault="005878D2">
    <w:pPr>
      <w:pStyle w:val="Footer"/>
    </w:pPr>
    <w:r>
      <w:t>Todd S. Canaday</w:t>
    </w:r>
    <w:r>
      <w:tab/>
    </w:r>
    <w:r>
      <w:tab/>
      <w:t>Fall 2016</w:t>
    </w:r>
  </w:p>
  <w:p w:rsidR="005878D2" w:rsidRDefault="005878D2">
    <w:pPr>
      <w:pStyle w:val="Footer"/>
    </w:pPr>
    <w:r>
      <w:t>The University of Memphis</w:t>
    </w:r>
  </w:p>
  <w:p w:rsidR="005878D2" w:rsidRDefault="005878D2">
    <w:pPr>
      <w:pStyle w:val="Footer"/>
    </w:pPr>
    <w:proofErr w:type="spellStart"/>
    <w:r>
      <w:t>Herff</w:t>
    </w:r>
    <w:proofErr w:type="spellEnd"/>
    <w:r>
      <w:t xml:space="preserve"> College of Engineering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07" w:rsidRDefault="00371807" w:rsidP="005878D2">
      <w:pPr>
        <w:spacing w:after="0" w:line="240" w:lineRule="auto"/>
      </w:pPr>
      <w:r>
        <w:separator/>
      </w:r>
    </w:p>
  </w:footnote>
  <w:footnote w:type="continuationSeparator" w:id="0">
    <w:p w:rsidR="00371807" w:rsidRDefault="00371807" w:rsidP="00587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D2" w:rsidRDefault="005878D2">
    <w:pPr>
      <w:pStyle w:val="Header"/>
    </w:pPr>
    <w:r>
      <w:t>Mini-course:  Introduction to Arduino Uno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210"/>
    <w:multiLevelType w:val="hybridMultilevel"/>
    <w:tmpl w:val="662C2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D2"/>
    <w:rsid w:val="002C12E7"/>
    <w:rsid w:val="00371807"/>
    <w:rsid w:val="005878D2"/>
    <w:rsid w:val="0098610D"/>
    <w:rsid w:val="00C62070"/>
    <w:rsid w:val="00E1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8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8D2"/>
  </w:style>
  <w:style w:type="paragraph" w:styleId="Footer">
    <w:name w:val="footer"/>
    <w:basedOn w:val="Normal"/>
    <w:link w:val="FooterChar"/>
    <w:uiPriority w:val="99"/>
    <w:unhideWhenUsed/>
    <w:rsid w:val="00587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8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8D2"/>
  </w:style>
  <w:style w:type="paragraph" w:styleId="Footer">
    <w:name w:val="footer"/>
    <w:basedOn w:val="Normal"/>
    <w:link w:val="FooterChar"/>
    <w:uiPriority w:val="99"/>
    <w:unhideWhenUsed/>
    <w:rsid w:val="00587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ThyssenKrupp Elevator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</dc:creator>
  <cp:lastModifiedBy>tke</cp:lastModifiedBy>
  <cp:revision>2</cp:revision>
  <dcterms:created xsi:type="dcterms:W3CDTF">2016-06-08T19:59:00Z</dcterms:created>
  <dcterms:modified xsi:type="dcterms:W3CDTF">2016-06-08T20:17:00Z</dcterms:modified>
</cp:coreProperties>
</file>